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FD4" w:rsidRPr="00356DA1" w:rsidRDefault="00B823FB">
      <w:pPr>
        <w:rPr>
          <w:b/>
        </w:rPr>
      </w:pPr>
      <w:r w:rsidRPr="00356DA1">
        <w:rPr>
          <w:b/>
        </w:rPr>
        <w:t>Standard 1 – Menu Cover (Every bit of menu must be in Spanish!!!)</w:t>
      </w:r>
    </w:p>
    <w:p w:rsidR="00B823FB" w:rsidRPr="00356DA1" w:rsidRDefault="00B823FB">
      <w:pPr>
        <w:rPr>
          <w:b/>
        </w:rPr>
      </w:pPr>
      <w:r w:rsidRPr="00356DA1">
        <w:rPr>
          <w:b/>
        </w:rPr>
        <w:t xml:space="preserve">Each part of the menu should be drafted first without color.  This will be graded and its presentation will be part of your grade.  Treat this as a rough draft to be finalized and perfected at the end.    Use the checklist to make sure that all parts of the standard have been met before moving to the next standard.  </w:t>
      </w:r>
    </w:p>
    <w:p w:rsidR="00B823FB" w:rsidRDefault="00B823FB">
      <w:r>
        <w:t>1.</w:t>
      </w:r>
      <w:r>
        <w:tab/>
        <w:t>____</w:t>
      </w:r>
      <w:r>
        <w:tab/>
        <w:t>Name (Remember that apostrophes do not exist in Spanish)</w:t>
      </w:r>
    </w:p>
    <w:p w:rsidR="00B823FB" w:rsidRDefault="00B823FB"/>
    <w:p w:rsidR="00B823FB" w:rsidRDefault="00B823FB">
      <w:r>
        <w:t>2.</w:t>
      </w:r>
      <w:r>
        <w:tab/>
        <w:t>____</w:t>
      </w:r>
      <w:r>
        <w:tab/>
        <w:t>Address (See more info on how to write the address in Spanish inside your menu project packet!  Make sure you include the city, state, and country.  You may have a restaurant in another country or in the United States.  If you choose another country you must use real cities and states/regions.  The street name can be imaginary but must be in Spanish.)</w:t>
      </w:r>
    </w:p>
    <w:p w:rsidR="00B823FB" w:rsidRDefault="00B823FB"/>
    <w:p w:rsidR="00B823FB" w:rsidRDefault="00B823FB">
      <w:r>
        <w:t>3.</w:t>
      </w:r>
      <w:r w:rsidRPr="00B823FB">
        <w:t xml:space="preserve"> </w:t>
      </w:r>
      <w:r>
        <w:tab/>
        <w:t>____</w:t>
      </w:r>
      <w:r>
        <w:tab/>
        <w:t>Phone number (You are allowed to use numbers in numerical form but should have the Spanish label for phone number or contact, etc…)</w:t>
      </w:r>
    </w:p>
    <w:p w:rsidR="00B823FB" w:rsidRDefault="00B823FB"/>
    <w:p w:rsidR="00B823FB" w:rsidRDefault="00B823FB">
      <w:r>
        <w:t>4.</w:t>
      </w:r>
      <w:r>
        <w:tab/>
        <w:t>____</w:t>
      </w:r>
      <w:r>
        <w:tab/>
        <w:t>Hours of Operation for each meal service (Breakfast, Lunch, and Dinner).  No English is allowed.  Numbers are allowed but A.M. / P.M. is English and must be expressed in Spanish to show time of day.</w:t>
      </w:r>
    </w:p>
    <w:p w:rsidR="00B823FB" w:rsidRDefault="00B823FB"/>
    <w:p w:rsidR="00DC4DB6" w:rsidRDefault="00B823FB">
      <w:r>
        <w:t>5.</w:t>
      </w:r>
      <w:r>
        <w:tab/>
        <w:t>____</w:t>
      </w:r>
      <w:r>
        <w:tab/>
        <w:t>Brief Description of where the restaurant is located (in front of the mall, behind the theater, next to the bank, etc….).  Use prepositional phrases!</w:t>
      </w:r>
      <w:bookmarkStart w:id="0" w:name="_GoBack"/>
      <w:bookmarkEnd w:id="0"/>
    </w:p>
    <w:p w:rsidR="005B4812" w:rsidRPr="005B4812" w:rsidRDefault="005B4812" w:rsidP="005B4812">
      <w:pPr>
        <w:rPr>
          <w:sz w:val="32"/>
          <w:szCs w:val="32"/>
        </w:rPr>
      </w:pPr>
      <w:r w:rsidRPr="005B4812">
        <w:rPr>
          <w:sz w:val="32"/>
          <w:szCs w:val="32"/>
          <w:highlight w:val="lightGray"/>
        </w:rPr>
        <w:t>IMPORTANT REMINDERS</w:t>
      </w:r>
    </w:p>
    <w:p w:rsidR="005B4812" w:rsidRPr="005B4812" w:rsidRDefault="005B4812" w:rsidP="005B4812">
      <w:pPr>
        <w:pStyle w:val="ListParagraph"/>
        <w:numPr>
          <w:ilvl w:val="0"/>
          <w:numId w:val="2"/>
        </w:numPr>
        <w:rPr>
          <w:sz w:val="32"/>
          <w:szCs w:val="32"/>
        </w:rPr>
      </w:pPr>
      <w:r w:rsidRPr="005B4812">
        <w:rPr>
          <w:sz w:val="32"/>
          <w:szCs w:val="32"/>
        </w:rPr>
        <w:t xml:space="preserve">DO NOT USE GOOGLE TRANSLATOR.  </w:t>
      </w:r>
    </w:p>
    <w:p w:rsidR="005B4812" w:rsidRPr="005B4812" w:rsidRDefault="005B4812" w:rsidP="005B4812">
      <w:pPr>
        <w:pStyle w:val="ListParagraph"/>
        <w:numPr>
          <w:ilvl w:val="0"/>
          <w:numId w:val="2"/>
        </w:numPr>
        <w:rPr>
          <w:sz w:val="32"/>
          <w:szCs w:val="32"/>
        </w:rPr>
      </w:pPr>
      <w:r w:rsidRPr="005B4812">
        <w:rPr>
          <w:sz w:val="32"/>
          <w:szCs w:val="32"/>
        </w:rPr>
        <w:t xml:space="preserve">YOU MUST USE YOUR OWN ABILITY WITHIN THE SPANISH I CURRICULUM TOOLS. </w:t>
      </w:r>
    </w:p>
    <w:p w:rsidR="005B4812" w:rsidRPr="005B4812" w:rsidRDefault="005B4812" w:rsidP="005B4812">
      <w:pPr>
        <w:pStyle w:val="ListParagraph"/>
        <w:numPr>
          <w:ilvl w:val="0"/>
          <w:numId w:val="2"/>
        </w:numPr>
        <w:rPr>
          <w:sz w:val="32"/>
          <w:szCs w:val="32"/>
        </w:rPr>
      </w:pPr>
      <w:r w:rsidRPr="005B4812">
        <w:rPr>
          <w:sz w:val="32"/>
          <w:szCs w:val="32"/>
        </w:rPr>
        <w:t xml:space="preserve">USING SPANISH FROM THE INTERNET OR A NATIVE SPEAKER IS CHEATING.  </w:t>
      </w:r>
    </w:p>
    <w:p w:rsidR="005B4812" w:rsidRPr="005B4812" w:rsidRDefault="005B4812" w:rsidP="005B4812">
      <w:pPr>
        <w:pStyle w:val="ListParagraph"/>
        <w:numPr>
          <w:ilvl w:val="0"/>
          <w:numId w:val="2"/>
        </w:numPr>
        <w:rPr>
          <w:sz w:val="32"/>
          <w:szCs w:val="32"/>
        </w:rPr>
      </w:pPr>
      <w:r w:rsidRPr="005B4812">
        <w:rPr>
          <w:sz w:val="32"/>
          <w:szCs w:val="32"/>
        </w:rPr>
        <w:t>DICTIONARIES AND WORD REFERENCE ARE ENCOURAGED AND ARE FABULOUS SUPPLEMENTAL TOOLS FOR LOOKING UP WORDS.</w:t>
      </w:r>
    </w:p>
    <w:p w:rsidR="00DC4DB6" w:rsidRDefault="00DC4DB6">
      <w:r>
        <w:br w:type="page"/>
      </w:r>
    </w:p>
    <w:p w:rsidR="00DC4DB6" w:rsidRPr="00DC4DB6" w:rsidRDefault="00DC4DB6" w:rsidP="00DC4DB6">
      <w:pPr>
        <w:rPr>
          <w:b/>
        </w:rPr>
      </w:pPr>
      <w:r w:rsidRPr="00DC4DB6">
        <w:rPr>
          <w:b/>
        </w:rPr>
        <w:lastRenderedPageBreak/>
        <w:t>Standard II – Food and Drink Sections</w:t>
      </w:r>
    </w:p>
    <w:p w:rsidR="00DC4DB6" w:rsidRPr="00DC4DB6" w:rsidRDefault="00DC4DB6" w:rsidP="00DC4DB6">
      <w:pPr>
        <w:rPr>
          <w:b/>
        </w:rPr>
      </w:pPr>
      <w:r w:rsidRPr="00DC4DB6">
        <w:rPr>
          <w:b/>
        </w:rPr>
        <w:t xml:space="preserve">Each part of the menu should be drafted first without color.  This will be graded and its presentation will be part of your grade.  Treat this as a rough draft to be finalized and perfected at the end.    Use the checklist to make sure that all parts of the standard have been met before moving to the next standard.  </w:t>
      </w:r>
    </w:p>
    <w:p w:rsidR="00DC4DB6" w:rsidRDefault="00DC4DB6" w:rsidP="00DC4DB6"/>
    <w:p w:rsidR="00DC4DB6" w:rsidRDefault="00DC4DB6">
      <w:r>
        <w:t>1.</w:t>
      </w:r>
      <w:r>
        <w:tab/>
        <w:t>____</w:t>
      </w:r>
      <w:r>
        <w:tab/>
        <w:t>Include three meal sections:  Breakfast, Lunch, and Dinner</w:t>
      </w:r>
    </w:p>
    <w:p w:rsidR="00DC4DB6" w:rsidRDefault="00DC4DB6"/>
    <w:p w:rsidR="00DC4DB6" w:rsidRDefault="00DC4DB6">
      <w:r>
        <w:t>2.</w:t>
      </w:r>
      <w:r>
        <w:tab/>
        <w:t>____</w:t>
      </w:r>
      <w:r>
        <w:tab/>
        <w:t>Include a Dessert, Special (Cultural Foods), and Drink Sections</w:t>
      </w:r>
    </w:p>
    <w:p w:rsidR="00DC4DB6" w:rsidRDefault="00DC4DB6"/>
    <w:p w:rsidR="00DC4DB6" w:rsidRDefault="00DC4DB6">
      <w:r>
        <w:t>3.</w:t>
      </w:r>
      <w:r>
        <w:tab/>
        <w:t>____</w:t>
      </w:r>
      <w:r>
        <w:tab/>
        <w:t>Make sure all foods are accompanied with definite articles.</w:t>
      </w:r>
    </w:p>
    <w:p w:rsidR="00DC4DB6" w:rsidRDefault="00DC4DB6"/>
    <w:p w:rsidR="00DC4DB6" w:rsidRDefault="00DC4DB6" w:rsidP="00DC4DB6">
      <w:pPr>
        <w:ind w:left="720" w:hanging="720"/>
      </w:pPr>
      <w:r>
        <w:t>4.</w:t>
      </w:r>
      <w:r>
        <w:tab/>
        <w:t>____</w:t>
      </w:r>
      <w:r>
        <w:tab/>
        <w:t xml:space="preserve">Give brief description of main meals, specials and cultural dishes.  Explain what each dish comes with using the verb </w:t>
      </w:r>
      <w:proofErr w:type="spellStart"/>
      <w:r>
        <w:t>Venir</w:t>
      </w:r>
      <w:proofErr w:type="spellEnd"/>
      <w:r>
        <w:t xml:space="preserve"> (See more instruction in the packet and on page 76).</w:t>
      </w:r>
    </w:p>
    <w:p w:rsidR="00DC4DB6" w:rsidRDefault="00DC4DB6" w:rsidP="00DC4DB6">
      <w:pPr>
        <w:ind w:left="720" w:hanging="720"/>
      </w:pPr>
    </w:p>
    <w:p w:rsidR="00DC4DB6" w:rsidRDefault="00DC4DB6" w:rsidP="00DC4DB6">
      <w:pPr>
        <w:ind w:left="720" w:hanging="720"/>
      </w:pPr>
      <w:r>
        <w:t>5.</w:t>
      </w:r>
      <w:r>
        <w:tab/>
        <w:t>____</w:t>
      </w:r>
      <w:r>
        <w:tab/>
        <w:t xml:space="preserve">Include at least one cultural food from Ecuador, Dominican Republic, </w:t>
      </w:r>
      <w:proofErr w:type="spellStart"/>
      <w:r>
        <w:t>Argetina</w:t>
      </w:r>
      <w:proofErr w:type="spellEnd"/>
      <w:r>
        <w:t>, or Costa Rica.  See the packet for page references in the book.  See cultural openers for each unit and see typical foods.</w:t>
      </w:r>
    </w:p>
    <w:p w:rsidR="00DC4DB6" w:rsidRDefault="00DC4DB6" w:rsidP="005B4812">
      <w:pPr>
        <w:rPr>
          <w:b/>
          <w:i/>
          <w:u w:val="single"/>
        </w:rPr>
      </w:pPr>
      <w:r w:rsidRPr="00DC4DB6">
        <w:rPr>
          <w:b/>
          <w:i/>
          <w:u w:val="single"/>
        </w:rPr>
        <w:t>See your menu project packet for additional food vocabulary to help you with this section.</w:t>
      </w:r>
    </w:p>
    <w:p w:rsidR="005B4812" w:rsidRPr="005B4812" w:rsidRDefault="005B4812" w:rsidP="005B4812">
      <w:pPr>
        <w:rPr>
          <w:sz w:val="32"/>
          <w:szCs w:val="32"/>
        </w:rPr>
      </w:pPr>
      <w:r w:rsidRPr="005B4812">
        <w:rPr>
          <w:sz w:val="32"/>
          <w:szCs w:val="32"/>
          <w:highlight w:val="lightGray"/>
        </w:rPr>
        <w:t>IMPORTANT REMINDERS</w:t>
      </w:r>
    </w:p>
    <w:p w:rsidR="005B4812" w:rsidRPr="005B4812" w:rsidRDefault="005B4812" w:rsidP="005B4812">
      <w:pPr>
        <w:pStyle w:val="ListParagraph"/>
        <w:numPr>
          <w:ilvl w:val="0"/>
          <w:numId w:val="2"/>
        </w:numPr>
        <w:rPr>
          <w:sz w:val="32"/>
          <w:szCs w:val="32"/>
        </w:rPr>
      </w:pPr>
      <w:r w:rsidRPr="005B4812">
        <w:rPr>
          <w:sz w:val="32"/>
          <w:szCs w:val="32"/>
        </w:rPr>
        <w:t xml:space="preserve">DO NOT USE GOOGLE TRANSLATOR.  </w:t>
      </w:r>
    </w:p>
    <w:p w:rsidR="005B4812" w:rsidRPr="005B4812" w:rsidRDefault="005B4812" w:rsidP="005B4812">
      <w:pPr>
        <w:pStyle w:val="ListParagraph"/>
        <w:numPr>
          <w:ilvl w:val="0"/>
          <w:numId w:val="2"/>
        </w:numPr>
        <w:rPr>
          <w:sz w:val="32"/>
          <w:szCs w:val="32"/>
        </w:rPr>
      </w:pPr>
      <w:r w:rsidRPr="005B4812">
        <w:rPr>
          <w:sz w:val="32"/>
          <w:szCs w:val="32"/>
        </w:rPr>
        <w:t xml:space="preserve">YOU MUST USE YOUR OWN ABILITY WITHIN THE SPANISH I CURRICULUM TOOLS. </w:t>
      </w:r>
    </w:p>
    <w:p w:rsidR="005B4812" w:rsidRPr="005B4812" w:rsidRDefault="005B4812" w:rsidP="005B4812">
      <w:pPr>
        <w:pStyle w:val="ListParagraph"/>
        <w:numPr>
          <w:ilvl w:val="0"/>
          <w:numId w:val="2"/>
        </w:numPr>
        <w:rPr>
          <w:sz w:val="32"/>
          <w:szCs w:val="32"/>
        </w:rPr>
      </w:pPr>
      <w:r w:rsidRPr="005B4812">
        <w:rPr>
          <w:sz w:val="32"/>
          <w:szCs w:val="32"/>
        </w:rPr>
        <w:t xml:space="preserve">USING SPANISH FROM THE INTERNET OR A NATIVE SPEAKER IS CHEATING.  </w:t>
      </w:r>
    </w:p>
    <w:p w:rsidR="005B4812" w:rsidRPr="005B4812" w:rsidRDefault="005B4812" w:rsidP="005B4812">
      <w:pPr>
        <w:pStyle w:val="ListParagraph"/>
        <w:numPr>
          <w:ilvl w:val="0"/>
          <w:numId w:val="2"/>
        </w:numPr>
        <w:rPr>
          <w:sz w:val="32"/>
          <w:szCs w:val="32"/>
        </w:rPr>
      </w:pPr>
      <w:r w:rsidRPr="005B4812">
        <w:rPr>
          <w:sz w:val="32"/>
          <w:szCs w:val="32"/>
        </w:rPr>
        <w:t>DICTIONARIES AND WORD REFERENCE ARE ENCOURAGED AND ARE FABULOUS SUPPLEMENTAL TOOLS FOR LOOKING UP WORDS.</w:t>
      </w:r>
    </w:p>
    <w:p w:rsidR="005B4812" w:rsidRDefault="005B4812">
      <w:pPr>
        <w:rPr>
          <w:b/>
          <w:i/>
          <w:u w:val="single"/>
        </w:rPr>
      </w:pPr>
      <w:r>
        <w:rPr>
          <w:b/>
          <w:i/>
          <w:u w:val="single"/>
        </w:rPr>
        <w:br w:type="page"/>
      </w:r>
    </w:p>
    <w:p w:rsidR="005B4812" w:rsidRPr="005B4812" w:rsidRDefault="005B4812" w:rsidP="005B4812">
      <w:pPr>
        <w:rPr>
          <w:b/>
          <w:lang w:val="es-ES"/>
        </w:rPr>
      </w:pPr>
      <w:r w:rsidRPr="005B4812">
        <w:rPr>
          <w:b/>
          <w:lang w:val="es-ES"/>
        </w:rPr>
        <w:t xml:space="preserve">Standard </w:t>
      </w:r>
      <w:r w:rsidRPr="005B4812">
        <w:rPr>
          <w:b/>
          <w:lang w:val="es-ES"/>
        </w:rPr>
        <w:t xml:space="preserve">III – </w:t>
      </w:r>
      <w:proofErr w:type="spellStart"/>
      <w:r w:rsidRPr="005B4812">
        <w:rPr>
          <w:b/>
          <w:lang w:val="es-ES"/>
        </w:rPr>
        <w:t>Customer</w:t>
      </w:r>
      <w:proofErr w:type="spellEnd"/>
      <w:r w:rsidRPr="005B4812">
        <w:rPr>
          <w:b/>
          <w:lang w:val="es-ES"/>
        </w:rPr>
        <w:t xml:space="preserve"> </w:t>
      </w:r>
      <w:proofErr w:type="spellStart"/>
      <w:r w:rsidRPr="005B4812">
        <w:rPr>
          <w:b/>
          <w:lang w:val="es-ES"/>
        </w:rPr>
        <w:t>Opinions</w:t>
      </w:r>
      <w:proofErr w:type="spellEnd"/>
      <w:r w:rsidRPr="005B4812">
        <w:rPr>
          <w:b/>
          <w:lang w:val="es-ES"/>
        </w:rPr>
        <w:t xml:space="preserve"> and </w:t>
      </w:r>
      <w:proofErr w:type="spellStart"/>
      <w:r w:rsidRPr="005B4812">
        <w:rPr>
          <w:b/>
          <w:lang w:val="es-ES"/>
        </w:rPr>
        <w:t>Comments</w:t>
      </w:r>
      <w:proofErr w:type="spellEnd"/>
      <w:r w:rsidRPr="005B4812">
        <w:rPr>
          <w:b/>
          <w:lang w:val="es-ES"/>
        </w:rPr>
        <w:t xml:space="preserve"> (Las Opiniones y Los Comentarios de los Clientes)</w:t>
      </w:r>
    </w:p>
    <w:p w:rsidR="005B4812" w:rsidRDefault="005B4812" w:rsidP="005B4812">
      <w:pPr>
        <w:rPr>
          <w:b/>
        </w:rPr>
      </w:pPr>
      <w:r w:rsidRPr="00DC4DB6">
        <w:rPr>
          <w:b/>
        </w:rPr>
        <w:t xml:space="preserve">Each part of the menu should be drafted first without color.  This will be graded and its presentation will be part of your grade.  Treat this as a rough draft to be finalized and perfected at the end.    Use the checklist to make sure that all parts of the standard have been met before moving to the next standard.  </w:t>
      </w:r>
    </w:p>
    <w:p w:rsidR="005B4812" w:rsidRDefault="005B4812" w:rsidP="005B4812">
      <w:r>
        <w:t>1.</w:t>
      </w:r>
      <w:r>
        <w:tab/>
        <w:t>____</w:t>
      </w:r>
      <w:r>
        <w:tab/>
      </w:r>
      <w:r>
        <w:t>Write 5 customer reviews.  They can be positive or negative.  They can be from ordinary people or celebrities.</w:t>
      </w:r>
    </w:p>
    <w:p w:rsidR="005B4812" w:rsidRDefault="005B4812" w:rsidP="005B4812"/>
    <w:p w:rsidR="005B4812" w:rsidRDefault="005B4812" w:rsidP="005B4812">
      <w:r>
        <w:t>2.</w:t>
      </w:r>
      <w:r>
        <w:tab/>
      </w:r>
      <w:r>
        <w:t>____</w:t>
      </w:r>
      <w:r>
        <w:tab/>
      </w:r>
      <w:r>
        <w:t xml:space="preserve">Discuss what you like and </w:t>
      </w:r>
      <w:proofErr w:type="gramStart"/>
      <w:r>
        <w:t>dislike .</w:t>
      </w:r>
      <w:proofErr w:type="gramEnd"/>
      <w:r>
        <w:t xml:space="preserve">  Describe specific foods, the restaurant, the service, and the prices. </w:t>
      </w:r>
    </w:p>
    <w:p w:rsidR="005B4812" w:rsidRDefault="005B4812" w:rsidP="005B4812"/>
    <w:p w:rsidR="005B4812" w:rsidRDefault="005B4812" w:rsidP="005B4812">
      <w:r>
        <w:t>3.</w:t>
      </w:r>
      <w:r>
        <w:tab/>
        <w:t xml:space="preserve">____    </w:t>
      </w:r>
      <w:r>
        <w:tab/>
      </w:r>
      <w:proofErr w:type="gramStart"/>
      <w:r>
        <w:t>All</w:t>
      </w:r>
      <w:proofErr w:type="gramEnd"/>
      <w:r>
        <w:t xml:space="preserve"> verbs must be in the </w:t>
      </w:r>
      <w:r w:rsidRPr="005B4812">
        <w:rPr>
          <w:sz w:val="40"/>
          <w:szCs w:val="40"/>
        </w:rPr>
        <w:t>present tense</w:t>
      </w:r>
      <w:r>
        <w:t xml:space="preserve">.  Try to incorporate verbs we studied this year – </w:t>
      </w:r>
      <w:proofErr w:type="spellStart"/>
      <w:r>
        <w:t>Gustar</w:t>
      </w:r>
      <w:proofErr w:type="spellEnd"/>
      <w:r>
        <w:t xml:space="preserve">, </w:t>
      </w:r>
      <w:proofErr w:type="spellStart"/>
      <w:r>
        <w:t>Ser</w:t>
      </w:r>
      <w:proofErr w:type="spellEnd"/>
      <w:r>
        <w:t xml:space="preserve">, </w:t>
      </w:r>
      <w:proofErr w:type="spellStart"/>
      <w:r>
        <w:t>Tener</w:t>
      </w:r>
      <w:proofErr w:type="spellEnd"/>
      <w:r>
        <w:t xml:space="preserve">, </w:t>
      </w:r>
      <w:proofErr w:type="spellStart"/>
      <w:r>
        <w:t>Recomendar</w:t>
      </w:r>
      <w:proofErr w:type="spellEnd"/>
      <w:r>
        <w:t xml:space="preserve">, </w:t>
      </w:r>
      <w:proofErr w:type="spellStart"/>
      <w:r>
        <w:t>Preferir</w:t>
      </w:r>
      <w:proofErr w:type="spellEnd"/>
      <w:r>
        <w:t>, Costar, etc….</w:t>
      </w:r>
    </w:p>
    <w:p w:rsidR="005B4812" w:rsidRPr="005B4812" w:rsidRDefault="005B4812" w:rsidP="005B4812">
      <w:pPr>
        <w:rPr>
          <w:sz w:val="52"/>
          <w:szCs w:val="52"/>
        </w:rPr>
      </w:pPr>
      <w:r w:rsidRPr="005B4812">
        <w:rPr>
          <w:sz w:val="52"/>
          <w:szCs w:val="52"/>
          <w:highlight w:val="lightGray"/>
        </w:rPr>
        <w:t>IMPORTANT REMINDERS</w:t>
      </w:r>
    </w:p>
    <w:p w:rsidR="005B4812" w:rsidRPr="005B4812" w:rsidRDefault="005B4812" w:rsidP="005B4812">
      <w:pPr>
        <w:pStyle w:val="ListParagraph"/>
        <w:numPr>
          <w:ilvl w:val="0"/>
          <w:numId w:val="2"/>
        </w:numPr>
        <w:rPr>
          <w:sz w:val="40"/>
          <w:szCs w:val="40"/>
        </w:rPr>
      </w:pPr>
      <w:r w:rsidRPr="005B4812">
        <w:rPr>
          <w:sz w:val="40"/>
          <w:szCs w:val="40"/>
        </w:rPr>
        <w:t xml:space="preserve">DO NOT USE GOOGLE TRANSLATOR.  </w:t>
      </w:r>
    </w:p>
    <w:p w:rsidR="005B4812" w:rsidRPr="005B4812" w:rsidRDefault="005B4812" w:rsidP="005B4812">
      <w:pPr>
        <w:pStyle w:val="ListParagraph"/>
        <w:numPr>
          <w:ilvl w:val="0"/>
          <w:numId w:val="2"/>
        </w:numPr>
        <w:rPr>
          <w:sz w:val="40"/>
          <w:szCs w:val="40"/>
        </w:rPr>
      </w:pPr>
      <w:r w:rsidRPr="005B4812">
        <w:rPr>
          <w:sz w:val="40"/>
          <w:szCs w:val="40"/>
        </w:rPr>
        <w:t xml:space="preserve">YOU MUST USE YOUR OWN ABILITY WITHIN THE SPANISH I CURRICULUM TOOLS. </w:t>
      </w:r>
    </w:p>
    <w:p w:rsidR="005B4812" w:rsidRPr="005B4812" w:rsidRDefault="005B4812" w:rsidP="005B4812">
      <w:pPr>
        <w:pStyle w:val="ListParagraph"/>
        <w:numPr>
          <w:ilvl w:val="0"/>
          <w:numId w:val="2"/>
        </w:numPr>
        <w:rPr>
          <w:sz w:val="40"/>
          <w:szCs w:val="40"/>
        </w:rPr>
      </w:pPr>
      <w:r w:rsidRPr="005B4812">
        <w:rPr>
          <w:sz w:val="40"/>
          <w:szCs w:val="40"/>
        </w:rPr>
        <w:t xml:space="preserve">USING SPANISH FROM THE INTERNET OR A NATIVE SPEAKER IS CHEATING.  </w:t>
      </w:r>
    </w:p>
    <w:p w:rsidR="005B4812" w:rsidRPr="005B4812" w:rsidRDefault="005B4812" w:rsidP="005B4812">
      <w:pPr>
        <w:pStyle w:val="ListParagraph"/>
        <w:numPr>
          <w:ilvl w:val="0"/>
          <w:numId w:val="2"/>
        </w:numPr>
        <w:rPr>
          <w:sz w:val="40"/>
          <w:szCs w:val="40"/>
        </w:rPr>
      </w:pPr>
      <w:r w:rsidRPr="005B4812">
        <w:rPr>
          <w:sz w:val="40"/>
          <w:szCs w:val="40"/>
        </w:rPr>
        <w:t>DICTIONARIES AND WORD REFERENCE ARE ENCOURAGED AND ARE FABULOUS SUPPLEMENTAL TOOLS FOR LOOKING UP WORDS.</w:t>
      </w:r>
    </w:p>
    <w:p w:rsidR="005B4812" w:rsidRDefault="005B4812">
      <w:pPr>
        <w:rPr>
          <w:sz w:val="52"/>
          <w:szCs w:val="52"/>
        </w:rPr>
      </w:pPr>
      <w:r>
        <w:rPr>
          <w:sz w:val="52"/>
          <w:szCs w:val="52"/>
        </w:rPr>
        <w:br w:type="page"/>
      </w:r>
    </w:p>
    <w:p w:rsidR="005B4812" w:rsidRPr="005B4812" w:rsidRDefault="005B4812" w:rsidP="005B4812">
      <w:pPr>
        <w:rPr>
          <w:b/>
        </w:rPr>
      </w:pPr>
      <w:r w:rsidRPr="005B4812">
        <w:rPr>
          <w:b/>
        </w:rPr>
        <w:t xml:space="preserve">Standard </w:t>
      </w:r>
      <w:r w:rsidRPr="005B4812">
        <w:rPr>
          <w:b/>
        </w:rPr>
        <w:t xml:space="preserve">IV - </w:t>
      </w:r>
      <w:r w:rsidRPr="005B4812">
        <w:rPr>
          <w:b/>
        </w:rPr>
        <w:tab/>
        <w:t xml:space="preserve"> MAKE IT SHINE! </w:t>
      </w:r>
      <w:r>
        <w:rPr>
          <w:b/>
        </w:rPr>
        <w:t xml:space="preserve"> </w:t>
      </w:r>
    </w:p>
    <w:p w:rsidR="005B4812" w:rsidRDefault="005B4812" w:rsidP="005B4812">
      <w:r>
        <w:t xml:space="preserve">1.  </w:t>
      </w:r>
      <w:r>
        <w:t xml:space="preserve">____    </w:t>
      </w:r>
      <w:r>
        <w:tab/>
        <w:t>Include pictures for foods and make the menu as realistic as possible.</w:t>
      </w:r>
    </w:p>
    <w:p w:rsidR="005B4812" w:rsidRDefault="005B4812" w:rsidP="005B4812"/>
    <w:p w:rsidR="005B4812" w:rsidRDefault="005B4812" w:rsidP="005B4812"/>
    <w:p w:rsidR="005B4812" w:rsidRDefault="005B4812" w:rsidP="005B4812">
      <w:r>
        <w:t>2.</w:t>
      </w:r>
      <w:r w:rsidRPr="005B4812">
        <w:t xml:space="preserve"> </w:t>
      </w:r>
      <w:r>
        <w:t xml:space="preserve">____    </w:t>
      </w:r>
      <w:r>
        <w:tab/>
        <w:t xml:space="preserve">Grammar, vocabulary and spelling must be accurate.  </w:t>
      </w:r>
      <w:r>
        <w:t>Capitalize titles, check for agreement of articles, nouns and adjectives, check use of verb</w:t>
      </w:r>
      <w:r>
        <w:t xml:space="preserve"> conjugation, etc…</w:t>
      </w:r>
    </w:p>
    <w:p w:rsidR="005B4812" w:rsidRDefault="005B4812" w:rsidP="005B4812"/>
    <w:p w:rsidR="005B4812" w:rsidRDefault="005B4812" w:rsidP="005B4812"/>
    <w:p w:rsidR="005B4812" w:rsidRDefault="005B4812" w:rsidP="005B4812">
      <w:r>
        <w:t>3.</w:t>
      </w:r>
      <w:r w:rsidRPr="005B4812">
        <w:t xml:space="preserve"> </w:t>
      </w:r>
      <w:r>
        <w:t xml:space="preserve">____    </w:t>
      </w:r>
      <w:r>
        <w:tab/>
        <w:t>Pay attention to detail in all content and presentation.  The final menu must POP!  Pencil should not show anywhere on the final menu.</w:t>
      </w:r>
    </w:p>
    <w:p w:rsidR="005B4812" w:rsidRDefault="005B4812" w:rsidP="005B4812"/>
    <w:p w:rsidR="005B4812" w:rsidRPr="005B4812" w:rsidRDefault="005B4812" w:rsidP="005B4812">
      <w:pPr>
        <w:rPr>
          <w:sz w:val="52"/>
          <w:szCs w:val="52"/>
        </w:rPr>
      </w:pPr>
      <w:r w:rsidRPr="005B4812">
        <w:rPr>
          <w:sz w:val="52"/>
          <w:szCs w:val="52"/>
          <w:highlight w:val="lightGray"/>
        </w:rPr>
        <w:t>IMPORTANT REMINDERS</w:t>
      </w:r>
    </w:p>
    <w:p w:rsidR="005B4812" w:rsidRPr="005B4812" w:rsidRDefault="005B4812" w:rsidP="005B4812">
      <w:pPr>
        <w:pStyle w:val="ListParagraph"/>
        <w:numPr>
          <w:ilvl w:val="0"/>
          <w:numId w:val="2"/>
        </w:numPr>
        <w:rPr>
          <w:sz w:val="40"/>
          <w:szCs w:val="40"/>
        </w:rPr>
      </w:pPr>
      <w:r w:rsidRPr="005B4812">
        <w:rPr>
          <w:sz w:val="40"/>
          <w:szCs w:val="40"/>
        </w:rPr>
        <w:t xml:space="preserve">DO NOT USE GOOGLE TRANSLATOR.  </w:t>
      </w:r>
    </w:p>
    <w:p w:rsidR="005B4812" w:rsidRPr="005B4812" w:rsidRDefault="005B4812" w:rsidP="005B4812">
      <w:pPr>
        <w:pStyle w:val="ListParagraph"/>
        <w:numPr>
          <w:ilvl w:val="0"/>
          <w:numId w:val="2"/>
        </w:numPr>
        <w:rPr>
          <w:sz w:val="40"/>
          <w:szCs w:val="40"/>
        </w:rPr>
      </w:pPr>
      <w:r w:rsidRPr="005B4812">
        <w:rPr>
          <w:sz w:val="40"/>
          <w:szCs w:val="40"/>
        </w:rPr>
        <w:t xml:space="preserve">YOU MUST USE YOUR OWN ABILITY WITHIN THE SPANISH I CURRICULUM TOOLS. </w:t>
      </w:r>
    </w:p>
    <w:p w:rsidR="005B4812" w:rsidRPr="005B4812" w:rsidRDefault="005B4812" w:rsidP="005B4812">
      <w:pPr>
        <w:pStyle w:val="ListParagraph"/>
        <w:numPr>
          <w:ilvl w:val="0"/>
          <w:numId w:val="2"/>
        </w:numPr>
        <w:rPr>
          <w:sz w:val="40"/>
          <w:szCs w:val="40"/>
        </w:rPr>
      </w:pPr>
      <w:r w:rsidRPr="005B4812">
        <w:rPr>
          <w:sz w:val="40"/>
          <w:szCs w:val="40"/>
        </w:rPr>
        <w:t xml:space="preserve">USING SPANISH FROM THE INTERNET OR A NATIVE SPEAKER IS CHEATING.  </w:t>
      </w:r>
    </w:p>
    <w:p w:rsidR="005B4812" w:rsidRPr="005B4812" w:rsidRDefault="005B4812" w:rsidP="005B4812">
      <w:pPr>
        <w:pStyle w:val="ListParagraph"/>
        <w:numPr>
          <w:ilvl w:val="0"/>
          <w:numId w:val="2"/>
        </w:numPr>
        <w:rPr>
          <w:sz w:val="40"/>
          <w:szCs w:val="40"/>
        </w:rPr>
      </w:pPr>
      <w:r w:rsidRPr="005B4812">
        <w:rPr>
          <w:sz w:val="40"/>
          <w:szCs w:val="40"/>
        </w:rPr>
        <w:t>DICTIONARIES AND WORD REFERENCE ARE ENCOURAGED AND ARE FABULOUS SUPPLEMENTAL TOOLS FOR LOOKING UP WORDS.</w:t>
      </w:r>
    </w:p>
    <w:p w:rsidR="005B4812" w:rsidRDefault="005B4812" w:rsidP="005B4812"/>
    <w:p w:rsidR="005B4812" w:rsidRDefault="005B4812" w:rsidP="005B4812"/>
    <w:p w:rsidR="005B4812" w:rsidRPr="00DC4DB6" w:rsidRDefault="005B4812" w:rsidP="00DC4DB6">
      <w:pPr>
        <w:ind w:left="720" w:hanging="720"/>
        <w:rPr>
          <w:b/>
          <w:i/>
          <w:u w:val="single"/>
        </w:rPr>
      </w:pPr>
    </w:p>
    <w:sectPr w:rsidR="005B4812" w:rsidRPr="00DC4D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74C1B"/>
    <w:multiLevelType w:val="multilevel"/>
    <w:tmpl w:val="79C885B8"/>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7287760A"/>
    <w:multiLevelType w:val="hybridMultilevel"/>
    <w:tmpl w:val="4F247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3FB"/>
    <w:rsid w:val="000A6FD4"/>
    <w:rsid w:val="00356DA1"/>
    <w:rsid w:val="005B4812"/>
    <w:rsid w:val="00B823FB"/>
    <w:rsid w:val="00CE0BA0"/>
    <w:rsid w:val="00DC4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48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48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D4EC9-298E-421C-B942-0F8E62BF6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718</Words>
  <Characters>4096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Nicole Fannoney</dc:creator>
  <cp:lastModifiedBy>Nicole Fannoney</cp:lastModifiedBy>
  <cp:revision>3</cp:revision>
  <cp:lastPrinted>2016-01-13T20:18:00Z</cp:lastPrinted>
  <dcterms:created xsi:type="dcterms:W3CDTF">2016-01-13T20:18:00Z</dcterms:created>
  <dcterms:modified xsi:type="dcterms:W3CDTF">2016-01-14T21:07:00Z</dcterms:modified>
</cp:coreProperties>
</file>